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C0" w:rsidRDefault="002E1E05">
      <w:r>
        <w:t>Topic 3: Genetics Vocabulary List</w:t>
      </w:r>
    </w:p>
    <w:p w:rsidR="002E1E05" w:rsidRDefault="00FF041E" w:rsidP="002E1E05">
      <w:pPr>
        <w:pStyle w:val="ListParagraph"/>
        <w:numPr>
          <w:ilvl w:val="0"/>
          <w:numId w:val="1"/>
        </w:numPr>
      </w:pPr>
      <w:r>
        <w:t>Chromosomes</w:t>
      </w:r>
    </w:p>
    <w:p w:rsidR="002E1E05" w:rsidRDefault="002E1E05" w:rsidP="002E1E05">
      <w:pPr>
        <w:pStyle w:val="ListParagraph"/>
        <w:numPr>
          <w:ilvl w:val="0"/>
          <w:numId w:val="1"/>
        </w:numPr>
      </w:pPr>
      <w:r>
        <w:t>Locus (loci)</w:t>
      </w:r>
    </w:p>
    <w:p w:rsidR="002E1E05" w:rsidRDefault="002E1E05" w:rsidP="002E1E05">
      <w:pPr>
        <w:pStyle w:val="ListParagraph"/>
        <w:numPr>
          <w:ilvl w:val="0"/>
          <w:numId w:val="1"/>
        </w:numPr>
      </w:pPr>
      <w:r>
        <w:t>Alleles</w:t>
      </w:r>
    </w:p>
    <w:p w:rsidR="002E1E05" w:rsidRDefault="002E1E05" w:rsidP="002E1E05">
      <w:pPr>
        <w:pStyle w:val="ListParagraph"/>
        <w:numPr>
          <w:ilvl w:val="0"/>
          <w:numId w:val="1"/>
        </w:numPr>
      </w:pPr>
      <w:r>
        <w:t>Homologous Pairs (chromosomes)</w:t>
      </w:r>
    </w:p>
    <w:p w:rsidR="002E1E05" w:rsidRDefault="002E1E05" w:rsidP="002E1E05">
      <w:pPr>
        <w:pStyle w:val="ListParagraph"/>
        <w:numPr>
          <w:ilvl w:val="0"/>
          <w:numId w:val="1"/>
        </w:numPr>
      </w:pPr>
      <w:r>
        <w:t>Base Sequence</w:t>
      </w:r>
    </w:p>
    <w:p w:rsidR="002E1E05" w:rsidRDefault="002E1E05" w:rsidP="002E1E05">
      <w:pPr>
        <w:pStyle w:val="ListParagraph"/>
        <w:numPr>
          <w:ilvl w:val="0"/>
          <w:numId w:val="1"/>
        </w:numPr>
      </w:pPr>
      <w:r>
        <w:t>Deletion</w:t>
      </w:r>
    </w:p>
    <w:p w:rsidR="002E1E05" w:rsidRDefault="002E1E05" w:rsidP="002E1E05">
      <w:pPr>
        <w:pStyle w:val="ListParagraph"/>
        <w:numPr>
          <w:ilvl w:val="0"/>
          <w:numId w:val="1"/>
        </w:numPr>
      </w:pPr>
      <w:r>
        <w:t>Gene</w:t>
      </w:r>
    </w:p>
    <w:p w:rsidR="002E1E05" w:rsidRDefault="002E1E05" w:rsidP="000E5CE1">
      <w:pPr>
        <w:pStyle w:val="ListParagraph"/>
        <w:numPr>
          <w:ilvl w:val="0"/>
          <w:numId w:val="1"/>
        </w:numPr>
      </w:pPr>
      <w:r>
        <w:t>Genome</w:t>
      </w:r>
    </w:p>
    <w:p w:rsidR="002E1E05" w:rsidRDefault="002E1E05" w:rsidP="000E5CE1">
      <w:pPr>
        <w:pStyle w:val="ListParagraph"/>
        <w:numPr>
          <w:ilvl w:val="0"/>
          <w:numId w:val="1"/>
        </w:numPr>
      </w:pPr>
      <w:r>
        <w:t>Human Genome Project</w:t>
      </w:r>
    </w:p>
    <w:p w:rsidR="002E1E05" w:rsidRDefault="002E1E05" w:rsidP="000E5CE1">
      <w:pPr>
        <w:pStyle w:val="ListParagraph"/>
        <w:numPr>
          <w:ilvl w:val="0"/>
          <w:numId w:val="1"/>
        </w:numPr>
      </w:pPr>
      <w:r>
        <w:t>Mutation</w:t>
      </w:r>
    </w:p>
    <w:p w:rsidR="002E1E05" w:rsidRDefault="002E1E05" w:rsidP="000E5CE1">
      <w:pPr>
        <w:pStyle w:val="ListParagraph"/>
        <w:numPr>
          <w:ilvl w:val="0"/>
          <w:numId w:val="1"/>
        </w:numPr>
      </w:pPr>
      <w:r>
        <w:t>Point mutation</w:t>
      </w:r>
    </w:p>
    <w:p w:rsidR="002E1E05" w:rsidRDefault="002E1E05" w:rsidP="000E5CE1">
      <w:pPr>
        <w:pStyle w:val="ListParagraph"/>
        <w:numPr>
          <w:ilvl w:val="0"/>
          <w:numId w:val="1"/>
        </w:numPr>
      </w:pPr>
      <w:r>
        <w:t xml:space="preserve">Sickle Cell </w:t>
      </w:r>
      <w:proofErr w:type="spellStart"/>
      <w:r>
        <w:t>Anaemia</w:t>
      </w:r>
      <w:bookmarkStart w:id="0" w:name="_GoBack"/>
      <w:bookmarkEnd w:id="0"/>
      <w:proofErr w:type="spellEnd"/>
    </w:p>
    <w:p w:rsidR="00FF041E" w:rsidRDefault="00FF041E" w:rsidP="00FF041E">
      <w:pPr>
        <w:pStyle w:val="ListParagraph"/>
        <w:numPr>
          <w:ilvl w:val="0"/>
          <w:numId w:val="1"/>
        </w:numPr>
      </w:pPr>
      <w:r>
        <w:t>Plasmid</w:t>
      </w:r>
    </w:p>
    <w:p w:rsidR="00FF041E" w:rsidRDefault="00FF041E" w:rsidP="00FF041E">
      <w:pPr>
        <w:pStyle w:val="ListParagraph"/>
        <w:numPr>
          <w:ilvl w:val="0"/>
          <w:numId w:val="1"/>
        </w:numPr>
      </w:pPr>
      <w:r>
        <w:t>Haploid nuclei</w:t>
      </w:r>
    </w:p>
    <w:p w:rsidR="00FF041E" w:rsidRDefault="00FF041E" w:rsidP="00FF041E">
      <w:pPr>
        <w:pStyle w:val="ListParagraph"/>
        <w:numPr>
          <w:ilvl w:val="0"/>
          <w:numId w:val="1"/>
        </w:numPr>
      </w:pPr>
      <w:r>
        <w:t>Diploid nuclei</w:t>
      </w:r>
    </w:p>
    <w:p w:rsidR="00FF041E" w:rsidRDefault="00FF041E" w:rsidP="00FF041E">
      <w:pPr>
        <w:pStyle w:val="ListParagraph"/>
        <w:numPr>
          <w:ilvl w:val="0"/>
          <w:numId w:val="1"/>
        </w:numPr>
      </w:pPr>
      <w:r>
        <w:t>Karyograms</w:t>
      </w:r>
    </w:p>
    <w:p w:rsidR="00FF041E" w:rsidRDefault="00FF041E" w:rsidP="00FF041E">
      <w:pPr>
        <w:pStyle w:val="ListParagraph"/>
        <w:numPr>
          <w:ilvl w:val="0"/>
          <w:numId w:val="1"/>
        </w:numPr>
      </w:pPr>
      <w:r>
        <w:t>Sex chromosomes</w:t>
      </w:r>
    </w:p>
    <w:p w:rsidR="00FF041E" w:rsidRDefault="00FF041E" w:rsidP="00FF041E">
      <w:pPr>
        <w:pStyle w:val="ListParagraph"/>
        <w:numPr>
          <w:ilvl w:val="0"/>
          <w:numId w:val="1"/>
        </w:numPr>
      </w:pPr>
      <w:r>
        <w:t>Autosome chromosomes</w:t>
      </w:r>
    </w:p>
    <w:p w:rsidR="00FF041E" w:rsidRDefault="00FF041E" w:rsidP="00FF041E">
      <w:pPr>
        <w:pStyle w:val="ListParagraph"/>
        <w:numPr>
          <w:ilvl w:val="0"/>
          <w:numId w:val="1"/>
        </w:numPr>
      </w:pPr>
      <w:r>
        <w:t>Karyotypes</w:t>
      </w:r>
    </w:p>
    <w:p w:rsidR="00FF041E" w:rsidRDefault="00FF041E" w:rsidP="00FF041E">
      <w:pPr>
        <w:pStyle w:val="ListParagraph"/>
        <w:numPr>
          <w:ilvl w:val="0"/>
          <w:numId w:val="1"/>
        </w:numPr>
      </w:pPr>
      <w:r>
        <w:t>Meiosis</w:t>
      </w:r>
    </w:p>
    <w:p w:rsidR="00FF041E" w:rsidRDefault="00FF041E" w:rsidP="00FF041E">
      <w:pPr>
        <w:pStyle w:val="ListParagraph"/>
        <w:numPr>
          <w:ilvl w:val="0"/>
          <w:numId w:val="1"/>
        </w:numPr>
      </w:pPr>
      <w:r>
        <w:t>Crossing over</w:t>
      </w:r>
    </w:p>
    <w:p w:rsidR="00FF041E" w:rsidRDefault="00FF041E" w:rsidP="00FF041E">
      <w:pPr>
        <w:pStyle w:val="ListParagraph"/>
        <w:numPr>
          <w:ilvl w:val="0"/>
          <w:numId w:val="1"/>
        </w:numPr>
      </w:pPr>
      <w:r>
        <w:t>Random Orientation</w:t>
      </w:r>
    </w:p>
    <w:p w:rsidR="00FF041E" w:rsidRDefault="00FF041E" w:rsidP="00FF041E">
      <w:pPr>
        <w:pStyle w:val="ListParagraph"/>
        <w:numPr>
          <w:ilvl w:val="0"/>
          <w:numId w:val="1"/>
        </w:numPr>
      </w:pPr>
      <w:r>
        <w:t>Fertilization</w:t>
      </w:r>
    </w:p>
    <w:p w:rsidR="00FF041E" w:rsidRDefault="00FF041E" w:rsidP="00FF041E">
      <w:pPr>
        <w:pStyle w:val="ListParagraph"/>
        <w:numPr>
          <w:ilvl w:val="0"/>
          <w:numId w:val="1"/>
        </w:numPr>
      </w:pPr>
      <w:r>
        <w:t>Inheritance</w:t>
      </w:r>
    </w:p>
    <w:p w:rsidR="00FF041E" w:rsidRDefault="00FF041E" w:rsidP="00FF041E">
      <w:pPr>
        <w:pStyle w:val="ListParagraph"/>
        <w:numPr>
          <w:ilvl w:val="0"/>
          <w:numId w:val="1"/>
        </w:numPr>
      </w:pPr>
      <w:r>
        <w:t>Gametes</w:t>
      </w:r>
    </w:p>
    <w:p w:rsidR="00FF041E" w:rsidRDefault="00FF041E" w:rsidP="00FF041E">
      <w:pPr>
        <w:pStyle w:val="ListParagraph"/>
        <w:numPr>
          <w:ilvl w:val="0"/>
          <w:numId w:val="1"/>
        </w:numPr>
      </w:pPr>
      <w:r>
        <w:t>Zygotes</w:t>
      </w:r>
    </w:p>
    <w:p w:rsidR="00FF041E" w:rsidRDefault="00FF041E" w:rsidP="00FF041E">
      <w:pPr>
        <w:pStyle w:val="ListParagraph"/>
        <w:numPr>
          <w:ilvl w:val="0"/>
          <w:numId w:val="1"/>
        </w:numPr>
      </w:pPr>
      <w:r>
        <w:t>Dominant alleles</w:t>
      </w:r>
    </w:p>
    <w:p w:rsidR="00FF041E" w:rsidRDefault="00FF041E" w:rsidP="00FF041E">
      <w:pPr>
        <w:pStyle w:val="ListParagraph"/>
        <w:numPr>
          <w:ilvl w:val="0"/>
          <w:numId w:val="1"/>
        </w:numPr>
      </w:pPr>
      <w:r>
        <w:t>Recessive alleles</w:t>
      </w:r>
    </w:p>
    <w:p w:rsidR="00FF041E" w:rsidRDefault="00FF041E" w:rsidP="00FF041E">
      <w:pPr>
        <w:pStyle w:val="ListParagraph"/>
        <w:numPr>
          <w:ilvl w:val="0"/>
          <w:numId w:val="1"/>
        </w:numPr>
      </w:pPr>
      <w:r>
        <w:t>Co-dominance</w:t>
      </w:r>
    </w:p>
    <w:p w:rsidR="00FF041E" w:rsidRDefault="00FF041E" w:rsidP="00FF041E">
      <w:pPr>
        <w:pStyle w:val="ListParagraph"/>
        <w:numPr>
          <w:ilvl w:val="0"/>
          <w:numId w:val="1"/>
        </w:numPr>
      </w:pPr>
      <w:r>
        <w:t>Sex-linked genes</w:t>
      </w:r>
    </w:p>
    <w:p w:rsidR="00FF041E" w:rsidRDefault="00FF041E" w:rsidP="00FF041E">
      <w:pPr>
        <w:pStyle w:val="ListParagraph"/>
        <w:numPr>
          <w:ilvl w:val="0"/>
          <w:numId w:val="1"/>
        </w:numPr>
      </w:pPr>
      <w:r>
        <w:t xml:space="preserve">Pedigree </w:t>
      </w:r>
    </w:p>
    <w:p w:rsidR="00FF041E" w:rsidRDefault="00FF041E" w:rsidP="00FF041E">
      <w:pPr>
        <w:pStyle w:val="ListParagraph"/>
        <w:numPr>
          <w:ilvl w:val="0"/>
          <w:numId w:val="1"/>
        </w:numPr>
      </w:pPr>
      <w:r>
        <w:t>Gel electrophoresis</w:t>
      </w:r>
    </w:p>
    <w:p w:rsidR="00FF041E" w:rsidRDefault="00FF041E" w:rsidP="00FF041E">
      <w:pPr>
        <w:pStyle w:val="ListParagraph"/>
        <w:numPr>
          <w:ilvl w:val="0"/>
          <w:numId w:val="1"/>
        </w:numPr>
      </w:pPr>
      <w:r>
        <w:t>Genetic modification</w:t>
      </w:r>
    </w:p>
    <w:p w:rsidR="00FF041E" w:rsidRDefault="00FF041E" w:rsidP="00FF041E">
      <w:pPr>
        <w:pStyle w:val="ListParagraph"/>
        <w:numPr>
          <w:ilvl w:val="0"/>
          <w:numId w:val="1"/>
        </w:numPr>
      </w:pPr>
      <w:r>
        <w:t>Clones</w:t>
      </w:r>
    </w:p>
    <w:p w:rsidR="00FF041E" w:rsidRDefault="00FF041E" w:rsidP="00FF041E">
      <w:pPr>
        <w:pStyle w:val="ListParagraph"/>
      </w:pPr>
    </w:p>
    <w:sectPr w:rsidR="00FF0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7200"/>
    <w:multiLevelType w:val="hybridMultilevel"/>
    <w:tmpl w:val="94F4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05"/>
    <w:rsid w:val="002E1E05"/>
    <w:rsid w:val="00817DC0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BDFE"/>
  <w15:chartTrackingRefBased/>
  <w15:docId w15:val="{8F96184D-03FC-4130-B9E4-E1C18193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Fillingham</dc:creator>
  <cp:keywords/>
  <dc:description/>
  <cp:lastModifiedBy>Tanya Fillingham</cp:lastModifiedBy>
  <cp:revision>1</cp:revision>
  <dcterms:created xsi:type="dcterms:W3CDTF">2017-01-05T14:50:00Z</dcterms:created>
  <dcterms:modified xsi:type="dcterms:W3CDTF">2017-01-05T15:09:00Z</dcterms:modified>
</cp:coreProperties>
</file>