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55" w:rsidRPr="00241155" w:rsidRDefault="00241155" w:rsidP="00241155">
      <w:pPr>
        <w:jc w:val="center"/>
        <w:rPr>
          <w:rFonts w:ascii="Agency FB" w:hAnsi="Agency FB"/>
          <w:b/>
          <w:sz w:val="28"/>
        </w:rPr>
      </w:pPr>
      <w:r w:rsidRPr="00241155">
        <w:rPr>
          <w:rFonts w:ascii="Agency FB" w:hAnsi="Agency FB"/>
          <w:b/>
          <w:sz w:val="28"/>
        </w:rPr>
        <w:t>Unit 6: Genetics Vocab</w:t>
      </w:r>
    </w:p>
    <w:p w:rsidR="00241155" w:rsidRDefault="00241155">
      <w:r>
        <w:t>Alleles</w:t>
      </w:r>
    </w:p>
    <w:p w:rsidR="00241155" w:rsidRDefault="00241155">
      <w:r>
        <w:t>Codominance</w:t>
      </w:r>
    </w:p>
    <w:p w:rsidR="00241155" w:rsidRDefault="00241155">
      <w:r>
        <w:t>Crossing over</w:t>
      </w:r>
    </w:p>
    <w:p w:rsidR="00241155" w:rsidRDefault="00241155">
      <w:r>
        <w:t>Diploid</w:t>
      </w:r>
    </w:p>
    <w:p w:rsidR="00241155" w:rsidRDefault="00241155">
      <w:r>
        <w:t>Fertilization</w:t>
      </w:r>
    </w:p>
    <w:p w:rsidR="00241155" w:rsidRDefault="00241155">
      <w:r>
        <w:t>Gametes</w:t>
      </w:r>
    </w:p>
    <w:p w:rsidR="00241155" w:rsidRDefault="00241155">
      <w:r>
        <w:t>Genes</w:t>
      </w:r>
    </w:p>
    <w:p w:rsidR="00241155" w:rsidRDefault="00241155">
      <w:r>
        <w:t>Genetics</w:t>
      </w:r>
    </w:p>
    <w:p w:rsidR="00241155" w:rsidRDefault="00241155">
      <w:r>
        <w:t>Genotype</w:t>
      </w:r>
    </w:p>
    <w:p w:rsidR="00241155" w:rsidRDefault="00241155">
      <w:r>
        <w:t>Haploid</w:t>
      </w:r>
    </w:p>
    <w:p w:rsidR="00241155" w:rsidRDefault="00241155">
      <w:r>
        <w:t>Heterozygous</w:t>
      </w:r>
    </w:p>
    <w:p w:rsidR="00241155" w:rsidRDefault="00241155">
      <w:r>
        <w:t>Homologous</w:t>
      </w:r>
    </w:p>
    <w:p w:rsidR="00241155" w:rsidRDefault="00241155">
      <w:r>
        <w:t>Homozygous</w:t>
      </w:r>
    </w:p>
    <w:p w:rsidR="00241155" w:rsidRDefault="00241155">
      <w:r>
        <w:t xml:space="preserve">Incomplete dominance </w:t>
      </w:r>
    </w:p>
    <w:p w:rsidR="00241155" w:rsidRDefault="00241155">
      <w:r>
        <w:t>Independent assortment</w:t>
      </w:r>
    </w:p>
    <w:p w:rsidR="00241155" w:rsidRDefault="00241155">
      <w:r>
        <w:t>Phenotype</w:t>
      </w:r>
    </w:p>
    <w:p w:rsidR="00241155" w:rsidRDefault="00241155">
      <w:r>
        <w:t>Polygenetic traits</w:t>
      </w:r>
    </w:p>
    <w:p w:rsidR="00241155" w:rsidRDefault="00241155">
      <w:r>
        <w:t>Principle of dominance</w:t>
      </w:r>
    </w:p>
    <w:p w:rsidR="00241155" w:rsidRDefault="00241155">
      <w:r>
        <w:t>Probability</w:t>
      </w:r>
    </w:p>
    <w:p w:rsidR="00241155" w:rsidRDefault="00241155">
      <w:r>
        <w:t>Trait</w:t>
      </w:r>
    </w:p>
    <w:p w:rsidR="00241155" w:rsidRDefault="00241155">
      <w:r>
        <w:t>Zygote</w:t>
      </w:r>
    </w:p>
    <w:p w:rsidR="00241155" w:rsidRDefault="00241155">
      <w:bookmarkStart w:id="0" w:name="_GoBack"/>
      <w:bookmarkEnd w:id="0"/>
    </w:p>
    <w:sectPr w:rsidR="00241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55"/>
    <w:rsid w:val="00241155"/>
    <w:rsid w:val="00F0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DDB9"/>
  <w15:chartTrackingRefBased/>
  <w15:docId w15:val="{E63FF274-ED0A-40F2-8113-A2231EAB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Fillingham</dc:creator>
  <cp:keywords/>
  <dc:description/>
  <cp:lastModifiedBy>Tanya Fillingham</cp:lastModifiedBy>
  <cp:revision>1</cp:revision>
  <dcterms:created xsi:type="dcterms:W3CDTF">2018-03-05T17:18:00Z</dcterms:created>
  <dcterms:modified xsi:type="dcterms:W3CDTF">2018-03-05T17:22:00Z</dcterms:modified>
</cp:coreProperties>
</file>